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229AD" w14:textId="751EF370" w:rsidR="008B4BC8" w:rsidRPr="00F41327" w:rsidRDefault="00BA00D8" w:rsidP="007446AA">
      <w:pPr>
        <w:jc w:val="both"/>
        <w:rPr>
          <w:rFonts w:ascii="Arial" w:hAnsi="Arial" w:cs="Arial"/>
          <w:sz w:val="20"/>
          <w:szCs w:val="20"/>
        </w:rPr>
      </w:pPr>
      <w:r w:rsidRPr="00F41327">
        <w:rPr>
          <w:rFonts w:ascii="Arial" w:hAnsi="Arial" w:cs="Arial"/>
          <w:sz w:val="20"/>
          <w:szCs w:val="20"/>
        </w:rPr>
        <w:t>AVISO DE LICITAÇÃO – PREGÃO PRESENCIAL Nº 00</w:t>
      </w:r>
      <w:r w:rsidR="00F41327" w:rsidRPr="00F41327">
        <w:rPr>
          <w:rFonts w:ascii="Arial" w:hAnsi="Arial" w:cs="Arial"/>
          <w:sz w:val="20"/>
          <w:szCs w:val="20"/>
        </w:rPr>
        <w:t>3</w:t>
      </w:r>
      <w:r w:rsidRPr="00F41327">
        <w:rPr>
          <w:rFonts w:ascii="Arial" w:hAnsi="Arial" w:cs="Arial"/>
          <w:sz w:val="20"/>
          <w:szCs w:val="20"/>
        </w:rPr>
        <w:t>/2023</w:t>
      </w:r>
    </w:p>
    <w:p w14:paraId="4A8A5AF3" w14:textId="47FFD77F" w:rsidR="00BA00D8" w:rsidRDefault="00BA00D8" w:rsidP="007446AA">
      <w:pPr>
        <w:jc w:val="both"/>
        <w:rPr>
          <w:rFonts w:ascii="Arial" w:hAnsi="Arial" w:cs="Arial"/>
          <w:sz w:val="20"/>
          <w:szCs w:val="20"/>
        </w:rPr>
      </w:pPr>
      <w:r w:rsidRPr="00F41327">
        <w:rPr>
          <w:rFonts w:ascii="Arial" w:hAnsi="Arial" w:cs="Arial"/>
          <w:sz w:val="20"/>
          <w:szCs w:val="20"/>
        </w:rPr>
        <w:t xml:space="preserve">O Consórcio Intermunicipal para Assistência da Criança e do Adolescente – CIACA, torna público que </w:t>
      </w:r>
      <w:r w:rsidR="007446AA" w:rsidRPr="00F41327">
        <w:rPr>
          <w:rFonts w:ascii="Arial" w:hAnsi="Arial" w:cs="Arial"/>
          <w:sz w:val="20"/>
          <w:szCs w:val="20"/>
        </w:rPr>
        <w:t>realizará o Processo Licitatório nº 0</w:t>
      </w:r>
      <w:r w:rsidR="00F41327">
        <w:rPr>
          <w:rFonts w:ascii="Arial" w:hAnsi="Arial" w:cs="Arial"/>
          <w:sz w:val="20"/>
          <w:szCs w:val="20"/>
        </w:rPr>
        <w:t>65</w:t>
      </w:r>
      <w:r w:rsidR="007446AA" w:rsidRPr="00F41327">
        <w:rPr>
          <w:rFonts w:ascii="Arial" w:hAnsi="Arial" w:cs="Arial"/>
          <w:sz w:val="20"/>
          <w:szCs w:val="20"/>
        </w:rPr>
        <w:t>/2023, Pregão Presencial nº 00</w:t>
      </w:r>
      <w:r w:rsidR="00F41327">
        <w:rPr>
          <w:rFonts w:ascii="Arial" w:hAnsi="Arial" w:cs="Arial"/>
          <w:sz w:val="20"/>
          <w:szCs w:val="20"/>
        </w:rPr>
        <w:t>3</w:t>
      </w:r>
      <w:r w:rsidR="007446AA" w:rsidRPr="00F41327">
        <w:rPr>
          <w:rFonts w:ascii="Arial" w:hAnsi="Arial" w:cs="Arial"/>
          <w:sz w:val="20"/>
          <w:szCs w:val="20"/>
        </w:rPr>
        <w:t xml:space="preserve">/2023, cujo objeto é </w:t>
      </w:r>
      <w:r w:rsidR="00F41327">
        <w:rPr>
          <w:rFonts w:ascii="Arial" w:hAnsi="Arial" w:cs="Arial"/>
          <w:sz w:val="20"/>
          <w:szCs w:val="20"/>
        </w:rPr>
        <w:t>a c</w:t>
      </w:r>
      <w:r w:rsidR="00F41327" w:rsidRPr="00F41327">
        <w:rPr>
          <w:rFonts w:ascii="Arial" w:hAnsi="Arial" w:cs="Arial"/>
          <w:sz w:val="20"/>
          <w:szCs w:val="20"/>
        </w:rPr>
        <w:t>ontratação de empresa para prestação de serviços técnicos profissionais na área de nutrição (nutricionista), visando atender as necessidades do Consórcio Intermunicipal para Assistência da Criança e do Adolescente - CIACA, conforme condições e especificações do edital, termo de referência e demais anexos</w:t>
      </w:r>
      <w:r w:rsidR="007446AA" w:rsidRPr="00F41327">
        <w:rPr>
          <w:rFonts w:ascii="Arial" w:hAnsi="Arial" w:cs="Arial"/>
          <w:sz w:val="20"/>
          <w:szCs w:val="20"/>
        </w:rPr>
        <w:t>. O edital</w:t>
      </w:r>
      <w:r w:rsidR="00760A48" w:rsidRPr="00F41327">
        <w:rPr>
          <w:rFonts w:ascii="Arial" w:hAnsi="Arial" w:cs="Arial"/>
          <w:sz w:val="20"/>
          <w:szCs w:val="20"/>
        </w:rPr>
        <w:t xml:space="preserve">, contendo as demais informações, </w:t>
      </w:r>
      <w:r w:rsidR="007446AA" w:rsidRPr="00F41327">
        <w:rPr>
          <w:rFonts w:ascii="Arial" w:hAnsi="Arial" w:cs="Arial"/>
          <w:sz w:val="20"/>
          <w:szCs w:val="20"/>
        </w:rPr>
        <w:t xml:space="preserve">encontra-se disponível no site oficial do CIACA: </w:t>
      </w:r>
      <w:hyperlink r:id="rId4" w:history="1">
        <w:r w:rsidR="007446AA" w:rsidRPr="00F41327">
          <w:rPr>
            <w:rStyle w:val="Hyperlink"/>
            <w:rFonts w:ascii="Arial" w:hAnsi="Arial" w:cs="Arial"/>
            <w:sz w:val="20"/>
            <w:szCs w:val="20"/>
          </w:rPr>
          <w:t>https://ciacamg.weebly.com/</w:t>
        </w:r>
      </w:hyperlink>
      <w:r w:rsidR="007446AA" w:rsidRPr="00F41327">
        <w:rPr>
          <w:rFonts w:ascii="Arial" w:hAnsi="Arial" w:cs="Arial"/>
          <w:sz w:val="20"/>
          <w:szCs w:val="20"/>
        </w:rPr>
        <w:t xml:space="preserve"> e poderá ser solicitado também pelo e-mail </w:t>
      </w:r>
      <w:hyperlink r:id="rId5" w:history="1">
        <w:r w:rsidR="007446AA" w:rsidRPr="00F41327">
          <w:rPr>
            <w:rStyle w:val="Hyperlink"/>
            <w:rFonts w:ascii="Arial" w:hAnsi="Arial" w:cs="Arial"/>
            <w:sz w:val="20"/>
            <w:szCs w:val="20"/>
          </w:rPr>
          <w:t>casadeacolhimento2009@hotmail.com</w:t>
        </w:r>
      </w:hyperlink>
      <w:r w:rsidR="007446AA" w:rsidRPr="00F41327">
        <w:rPr>
          <w:rFonts w:ascii="Arial" w:hAnsi="Arial" w:cs="Arial"/>
          <w:sz w:val="20"/>
          <w:szCs w:val="20"/>
        </w:rPr>
        <w:t xml:space="preserve"> ou junto à CPL, no endereço: </w:t>
      </w:r>
      <w:r w:rsidR="00760A48" w:rsidRPr="00F41327">
        <w:rPr>
          <w:rFonts w:ascii="Arial" w:hAnsi="Arial" w:cs="Arial"/>
          <w:sz w:val="20"/>
          <w:szCs w:val="20"/>
        </w:rPr>
        <w:t xml:space="preserve">Rua José Edmar Amaral, </w:t>
      </w:r>
      <w:bookmarkStart w:id="0" w:name="_GoBack"/>
      <w:bookmarkEnd w:id="0"/>
      <w:r w:rsidR="00760A48" w:rsidRPr="00F41327">
        <w:rPr>
          <w:rFonts w:ascii="Arial" w:hAnsi="Arial" w:cs="Arial"/>
          <w:sz w:val="20"/>
          <w:szCs w:val="20"/>
        </w:rPr>
        <w:t xml:space="preserve">nº 2010, Barrinha Viçosa/MG. Viçosa, </w:t>
      </w:r>
      <w:r w:rsidR="00F41327">
        <w:rPr>
          <w:rFonts w:ascii="Arial" w:hAnsi="Arial" w:cs="Arial"/>
          <w:sz w:val="20"/>
          <w:szCs w:val="20"/>
        </w:rPr>
        <w:t>28</w:t>
      </w:r>
      <w:r w:rsidR="00760A48" w:rsidRPr="00F41327">
        <w:rPr>
          <w:rFonts w:ascii="Arial" w:hAnsi="Arial" w:cs="Arial"/>
          <w:sz w:val="20"/>
          <w:szCs w:val="20"/>
        </w:rPr>
        <w:t xml:space="preserve"> de dezembro de 2023. Samara Ribeiro – Secretária Executiva.</w:t>
      </w:r>
    </w:p>
    <w:p w14:paraId="7AC299A8" w14:textId="77777777" w:rsidR="00BB75D5" w:rsidRDefault="00BB75D5" w:rsidP="00BB75D5">
      <w:pPr>
        <w:jc w:val="both"/>
        <w:rPr>
          <w:rFonts w:ascii="Arial" w:hAnsi="Arial" w:cs="Arial"/>
          <w:sz w:val="20"/>
          <w:szCs w:val="20"/>
        </w:rPr>
      </w:pPr>
    </w:p>
    <w:p w14:paraId="256AFE3D" w14:textId="7DF984FE" w:rsidR="00BB75D5" w:rsidRPr="00F41327" w:rsidRDefault="00BB75D5" w:rsidP="00BB75D5">
      <w:pPr>
        <w:jc w:val="both"/>
        <w:rPr>
          <w:rFonts w:ascii="Arial" w:hAnsi="Arial" w:cs="Arial"/>
          <w:sz w:val="20"/>
          <w:szCs w:val="20"/>
        </w:rPr>
      </w:pPr>
      <w:r w:rsidRPr="00F41327">
        <w:rPr>
          <w:rFonts w:ascii="Arial" w:hAnsi="Arial" w:cs="Arial"/>
          <w:sz w:val="20"/>
          <w:szCs w:val="20"/>
        </w:rPr>
        <w:t>AVISO DE LICITAÇÃO – PREGÃO PRESENCIAL Nº 00</w:t>
      </w:r>
      <w:r w:rsidR="00EB2605">
        <w:rPr>
          <w:rFonts w:ascii="Arial" w:hAnsi="Arial" w:cs="Arial"/>
          <w:sz w:val="20"/>
          <w:szCs w:val="20"/>
        </w:rPr>
        <w:t>4</w:t>
      </w:r>
      <w:r w:rsidRPr="00F41327">
        <w:rPr>
          <w:rFonts w:ascii="Arial" w:hAnsi="Arial" w:cs="Arial"/>
          <w:sz w:val="20"/>
          <w:szCs w:val="20"/>
        </w:rPr>
        <w:t>/2023</w:t>
      </w:r>
    </w:p>
    <w:p w14:paraId="14A831A5" w14:textId="28F7F183" w:rsidR="00BB75D5" w:rsidRPr="00F41327" w:rsidRDefault="00BB75D5" w:rsidP="00BB75D5">
      <w:pPr>
        <w:jc w:val="both"/>
        <w:rPr>
          <w:rFonts w:ascii="Arial" w:hAnsi="Arial" w:cs="Arial"/>
          <w:sz w:val="20"/>
          <w:szCs w:val="20"/>
        </w:rPr>
      </w:pPr>
      <w:r w:rsidRPr="00F41327">
        <w:rPr>
          <w:rFonts w:ascii="Arial" w:hAnsi="Arial" w:cs="Arial"/>
          <w:sz w:val="20"/>
          <w:szCs w:val="20"/>
        </w:rPr>
        <w:t>O Consórcio Intermunicipal para Assistência da Criança e do Adolescente – CIACA, torna público que realizará o Processo Licitatório nº 0</w:t>
      </w:r>
      <w:r>
        <w:rPr>
          <w:rFonts w:ascii="Arial" w:hAnsi="Arial" w:cs="Arial"/>
          <w:sz w:val="20"/>
          <w:szCs w:val="20"/>
        </w:rPr>
        <w:t>6</w:t>
      </w:r>
      <w:r w:rsidR="00EB2605">
        <w:rPr>
          <w:rFonts w:ascii="Arial" w:hAnsi="Arial" w:cs="Arial"/>
          <w:sz w:val="20"/>
          <w:szCs w:val="20"/>
        </w:rPr>
        <w:t>6</w:t>
      </w:r>
      <w:r w:rsidRPr="00F41327">
        <w:rPr>
          <w:rFonts w:ascii="Arial" w:hAnsi="Arial" w:cs="Arial"/>
          <w:sz w:val="20"/>
          <w:szCs w:val="20"/>
        </w:rPr>
        <w:t>/2023, Pregão Presencial nº 00</w:t>
      </w:r>
      <w:r w:rsidR="00EB2605">
        <w:rPr>
          <w:rFonts w:ascii="Arial" w:hAnsi="Arial" w:cs="Arial"/>
          <w:sz w:val="20"/>
          <w:szCs w:val="20"/>
        </w:rPr>
        <w:t>4</w:t>
      </w:r>
      <w:r w:rsidRPr="00F41327">
        <w:rPr>
          <w:rFonts w:ascii="Arial" w:hAnsi="Arial" w:cs="Arial"/>
          <w:sz w:val="20"/>
          <w:szCs w:val="20"/>
        </w:rPr>
        <w:t xml:space="preserve">/2023, </w:t>
      </w:r>
      <w:r w:rsidR="00A01D3F">
        <w:rPr>
          <w:rFonts w:ascii="Arial" w:hAnsi="Arial" w:cs="Arial"/>
          <w:sz w:val="20"/>
          <w:szCs w:val="20"/>
        </w:rPr>
        <w:t xml:space="preserve">SRP 002/2023, </w:t>
      </w:r>
      <w:r w:rsidRPr="00F41327">
        <w:rPr>
          <w:rFonts w:ascii="Arial" w:hAnsi="Arial" w:cs="Arial"/>
          <w:sz w:val="20"/>
          <w:szCs w:val="20"/>
        </w:rPr>
        <w:t xml:space="preserve">cujo objeto é </w:t>
      </w:r>
      <w:r w:rsidR="00A01D3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EF2CD6">
        <w:rPr>
          <w:rFonts w:ascii="Arial" w:hAnsi="Arial" w:cs="Arial"/>
          <w:sz w:val="20"/>
          <w:szCs w:val="20"/>
        </w:rPr>
        <w:t>r</w:t>
      </w:r>
      <w:r w:rsidR="00A01D3F" w:rsidRPr="00E1206C">
        <w:rPr>
          <w:rFonts w:ascii="Arial" w:hAnsi="Arial" w:cs="Arial"/>
          <w:sz w:val="20"/>
          <w:szCs w:val="20"/>
        </w:rPr>
        <w:t>egistro de preços para futura e eventual aquisição de combustíveis para manutenção das atividades do Consórcio Intermunicipal para Assistência da Criança e do Adolescente - CIACA, conforme condições e especificações especificadas no Edital, Termo de Referência e demais anexos</w:t>
      </w:r>
      <w:r w:rsidRPr="00F41327">
        <w:rPr>
          <w:rFonts w:ascii="Arial" w:hAnsi="Arial" w:cs="Arial"/>
          <w:sz w:val="20"/>
          <w:szCs w:val="20"/>
        </w:rPr>
        <w:t xml:space="preserve">. O edital, contendo as demais informações, encontra-se disponível no site oficial do CIACA: </w:t>
      </w:r>
      <w:hyperlink r:id="rId6" w:history="1">
        <w:r w:rsidRPr="00F41327">
          <w:rPr>
            <w:rStyle w:val="Hyperlink"/>
            <w:rFonts w:ascii="Arial" w:hAnsi="Arial" w:cs="Arial"/>
            <w:sz w:val="20"/>
            <w:szCs w:val="20"/>
          </w:rPr>
          <w:t>https://ciacamg.weebly.com/</w:t>
        </w:r>
      </w:hyperlink>
      <w:r w:rsidRPr="00F41327">
        <w:rPr>
          <w:rFonts w:ascii="Arial" w:hAnsi="Arial" w:cs="Arial"/>
          <w:sz w:val="20"/>
          <w:szCs w:val="20"/>
        </w:rPr>
        <w:t xml:space="preserve"> e poderá ser solicitado também pelo e-mail </w:t>
      </w:r>
      <w:hyperlink r:id="rId7" w:history="1">
        <w:r w:rsidRPr="00F41327">
          <w:rPr>
            <w:rStyle w:val="Hyperlink"/>
            <w:rFonts w:ascii="Arial" w:hAnsi="Arial" w:cs="Arial"/>
            <w:sz w:val="20"/>
            <w:szCs w:val="20"/>
          </w:rPr>
          <w:t>casadeacolhimento2009@hotmail.com</w:t>
        </w:r>
      </w:hyperlink>
      <w:r w:rsidRPr="00F41327">
        <w:rPr>
          <w:rFonts w:ascii="Arial" w:hAnsi="Arial" w:cs="Arial"/>
          <w:sz w:val="20"/>
          <w:szCs w:val="20"/>
        </w:rPr>
        <w:t xml:space="preserve"> ou junto à CPL, no endereço: Rua José Edmar Amaral, nº 2010, Barrinha Viçosa/MG. Viçosa, </w:t>
      </w:r>
      <w:r>
        <w:rPr>
          <w:rFonts w:ascii="Arial" w:hAnsi="Arial" w:cs="Arial"/>
          <w:sz w:val="20"/>
          <w:szCs w:val="20"/>
        </w:rPr>
        <w:t>28</w:t>
      </w:r>
      <w:r w:rsidRPr="00F41327">
        <w:rPr>
          <w:rFonts w:ascii="Arial" w:hAnsi="Arial" w:cs="Arial"/>
          <w:sz w:val="20"/>
          <w:szCs w:val="20"/>
        </w:rPr>
        <w:t xml:space="preserve"> de dezembro de 2023. Samara Ribeiro – Secretária Executiva.</w:t>
      </w:r>
    </w:p>
    <w:p w14:paraId="12E2E4AA" w14:textId="77777777" w:rsidR="00BB75D5" w:rsidRDefault="00BB75D5" w:rsidP="007446AA">
      <w:pPr>
        <w:jc w:val="both"/>
        <w:rPr>
          <w:rFonts w:ascii="Arial" w:hAnsi="Arial" w:cs="Arial"/>
          <w:sz w:val="20"/>
          <w:szCs w:val="20"/>
        </w:rPr>
      </w:pPr>
    </w:p>
    <w:p w14:paraId="681751FA" w14:textId="1BA9AC52" w:rsidR="0052087A" w:rsidRPr="00F41327" w:rsidRDefault="0052087A" w:rsidP="0052087A">
      <w:pPr>
        <w:jc w:val="both"/>
        <w:rPr>
          <w:rFonts w:ascii="Arial" w:hAnsi="Arial" w:cs="Arial"/>
          <w:sz w:val="20"/>
          <w:szCs w:val="20"/>
        </w:rPr>
      </w:pPr>
      <w:r w:rsidRPr="00F41327">
        <w:rPr>
          <w:rFonts w:ascii="Arial" w:hAnsi="Arial" w:cs="Arial"/>
          <w:sz w:val="20"/>
          <w:szCs w:val="20"/>
        </w:rPr>
        <w:t>AVISO DE LICITAÇÃO – PREGÃO PRESENCIAL Nº 00</w:t>
      </w:r>
      <w:r>
        <w:rPr>
          <w:rFonts w:ascii="Arial" w:hAnsi="Arial" w:cs="Arial"/>
          <w:sz w:val="20"/>
          <w:szCs w:val="20"/>
        </w:rPr>
        <w:t>5</w:t>
      </w:r>
      <w:r w:rsidRPr="00F41327">
        <w:rPr>
          <w:rFonts w:ascii="Arial" w:hAnsi="Arial" w:cs="Arial"/>
          <w:sz w:val="20"/>
          <w:szCs w:val="20"/>
        </w:rPr>
        <w:t>/2023</w:t>
      </w:r>
    </w:p>
    <w:p w14:paraId="61B0E226" w14:textId="65B16687" w:rsidR="0052087A" w:rsidRPr="00F41327" w:rsidRDefault="0052087A" w:rsidP="0052087A">
      <w:pPr>
        <w:jc w:val="both"/>
        <w:rPr>
          <w:rFonts w:ascii="Arial" w:hAnsi="Arial" w:cs="Arial"/>
          <w:sz w:val="20"/>
          <w:szCs w:val="20"/>
        </w:rPr>
      </w:pPr>
      <w:r w:rsidRPr="00F41327">
        <w:rPr>
          <w:rFonts w:ascii="Arial" w:hAnsi="Arial" w:cs="Arial"/>
          <w:sz w:val="20"/>
          <w:szCs w:val="20"/>
        </w:rPr>
        <w:t>O Consórcio Intermunicipal para Assistência da Criança e do Adolescente – CIACA, torna público que realizará o Processo Licitatório nº 0</w:t>
      </w:r>
      <w:r>
        <w:rPr>
          <w:rFonts w:ascii="Arial" w:hAnsi="Arial" w:cs="Arial"/>
          <w:sz w:val="20"/>
          <w:szCs w:val="20"/>
        </w:rPr>
        <w:t>67</w:t>
      </w:r>
      <w:r w:rsidRPr="00F41327">
        <w:rPr>
          <w:rFonts w:ascii="Arial" w:hAnsi="Arial" w:cs="Arial"/>
          <w:sz w:val="20"/>
          <w:szCs w:val="20"/>
        </w:rPr>
        <w:t>/2023, Pregão Presencial nº 00</w:t>
      </w:r>
      <w:r>
        <w:rPr>
          <w:rFonts w:ascii="Arial" w:hAnsi="Arial" w:cs="Arial"/>
          <w:sz w:val="20"/>
          <w:szCs w:val="20"/>
        </w:rPr>
        <w:t>5</w:t>
      </w:r>
      <w:r w:rsidRPr="00F41327">
        <w:rPr>
          <w:rFonts w:ascii="Arial" w:hAnsi="Arial" w:cs="Arial"/>
          <w:sz w:val="20"/>
          <w:szCs w:val="20"/>
        </w:rPr>
        <w:t xml:space="preserve">/2023, cujo objeto é </w:t>
      </w:r>
      <w:r>
        <w:rPr>
          <w:rFonts w:ascii="Arial" w:hAnsi="Arial" w:cs="Arial"/>
          <w:sz w:val="20"/>
          <w:szCs w:val="20"/>
        </w:rPr>
        <w:t>a c</w:t>
      </w:r>
      <w:r w:rsidRPr="0052087A">
        <w:rPr>
          <w:rFonts w:ascii="Arial" w:hAnsi="Arial" w:cs="Arial"/>
          <w:sz w:val="20"/>
          <w:szCs w:val="20"/>
        </w:rPr>
        <w:t>ontratação de empresa para prestação de serviços continuados de limpeza, asseio e conservação, visando atender as necessidades do Consórcio Intermunicipal para Assistência da Criança e do Adolescente - CIACA, conforme condições e especificações do edital, termo de referência e demais anexos</w:t>
      </w:r>
      <w:r w:rsidRPr="00F41327">
        <w:rPr>
          <w:rFonts w:ascii="Arial" w:hAnsi="Arial" w:cs="Arial"/>
          <w:sz w:val="20"/>
          <w:szCs w:val="20"/>
        </w:rPr>
        <w:t xml:space="preserve">. O edital, contendo as demais informações, encontra-se disponível no site oficial do CIACA: </w:t>
      </w:r>
      <w:hyperlink r:id="rId8" w:history="1">
        <w:r w:rsidRPr="00F41327">
          <w:rPr>
            <w:rStyle w:val="Hyperlink"/>
            <w:rFonts w:ascii="Arial" w:hAnsi="Arial" w:cs="Arial"/>
            <w:sz w:val="20"/>
            <w:szCs w:val="20"/>
          </w:rPr>
          <w:t>https://ciacamg.weebly.com/</w:t>
        </w:r>
      </w:hyperlink>
      <w:r w:rsidRPr="00F41327">
        <w:rPr>
          <w:rFonts w:ascii="Arial" w:hAnsi="Arial" w:cs="Arial"/>
          <w:sz w:val="20"/>
          <w:szCs w:val="20"/>
        </w:rPr>
        <w:t xml:space="preserve"> e poderá ser solicitado também pelo e-mail </w:t>
      </w:r>
      <w:hyperlink r:id="rId9" w:history="1">
        <w:r w:rsidRPr="00F41327">
          <w:rPr>
            <w:rStyle w:val="Hyperlink"/>
            <w:rFonts w:ascii="Arial" w:hAnsi="Arial" w:cs="Arial"/>
            <w:sz w:val="20"/>
            <w:szCs w:val="20"/>
          </w:rPr>
          <w:t>casadeacolhimento2009@hotmail.com</w:t>
        </w:r>
      </w:hyperlink>
      <w:r w:rsidRPr="00F41327">
        <w:rPr>
          <w:rFonts w:ascii="Arial" w:hAnsi="Arial" w:cs="Arial"/>
          <w:sz w:val="20"/>
          <w:szCs w:val="20"/>
        </w:rPr>
        <w:t xml:space="preserve"> ou junto à CPL, no endereço: Rua José Edmar Amaral, nº 2010, Barrinha Viçosa/MG. Viçosa, </w:t>
      </w:r>
      <w:r>
        <w:rPr>
          <w:rFonts w:ascii="Arial" w:hAnsi="Arial" w:cs="Arial"/>
          <w:sz w:val="20"/>
          <w:szCs w:val="20"/>
        </w:rPr>
        <w:t>28</w:t>
      </w:r>
      <w:r w:rsidRPr="00F41327">
        <w:rPr>
          <w:rFonts w:ascii="Arial" w:hAnsi="Arial" w:cs="Arial"/>
          <w:sz w:val="20"/>
          <w:szCs w:val="20"/>
        </w:rPr>
        <w:t xml:space="preserve"> de dezembro de 2023. Samara Ribeiro – Secretária Executiva.</w:t>
      </w:r>
    </w:p>
    <w:p w14:paraId="496A1352" w14:textId="77777777" w:rsidR="00EF2CD6" w:rsidRPr="00F41327" w:rsidRDefault="00EF2CD6" w:rsidP="007446AA">
      <w:pPr>
        <w:jc w:val="both"/>
        <w:rPr>
          <w:rFonts w:ascii="Arial" w:hAnsi="Arial" w:cs="Arial"/>
          <w:sz w:val="20"/>
          <w:szCs w:val="20"/>
        </w:rPr>
      </w:pPr>
    </w:p>
    <w:sectPr w:rsidR="00EF2CD6" w:rsidRPr="00F413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D8"/>
    <w:rsid w:val="0052087A"/>
    <w:rsid w:val="007446AA"/>
    <w:rsid w:val="00760A48"/>
    <w:rsid w:val="007D394D"/>
    <w:rsid w:val="008B4BC8"/>
    <w:rsid w:val="00A01D3F"/>
    <w:rsid w:val="00BA00D8"/>
    <w:rsid w:val="00BB75D5"/>
    <w:rsid w:val="00CC4730"/>
    <w:rsid w:val="00EB2605"/>
    <w:rsid w:val="00EF2CD6"/>
    <w:rsid w:val="00F4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9A18"/>
  <w15:chartTrackingRefBased/>
  <w15:docId w15:val="{74D06B19-644E-435A-ADC7-9329774C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46A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4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acamg.weebl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sadeacolhimento2009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acamg.weebly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sadeacolhimento2009@hot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iacamg.weebly.com/" TargetMode="External"/><Relationship Id="rId9" Type="http://schemas.openxmlformats.org/officeDocument/2006/relationships/hyperlink" Target="mailto:casadeacolhimento2009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Thais Vieira Ferreira</dc:creator>
  <cp:keywords/>
  <dc:description/>
  <cp:lastModifiedBy>CIACA PC 2</cp:lastModifiedBy>
  <cp:revision>2</cp:revision>
  <dcterms:created xsi:type="dcterms:W3CDTF">2023-12-28T21:33:00Z</dcterms:created>
  <dcterms:modified xsi:type="dcterms:W3CDTF">2023-12-28T21:33:00Z</dcterms:modified>
</cp:coreProperties>
</file>